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948" w14:textId="3CD0CA64" w:rsidR="005326A8" w:rsidRDefault="00D94A79" w:rsidP="00D94A79">
      <w:pPr>
        <w:jc w:val="center"/>
        <w:rPr>
          <w:sz w:val="32"/>
          <w:szCs w:val="32"/>
          <w:u w:val="single"/>
        </w:rPr>
      </w:pPr>
      <w:r w:rsidRPr="00D94A79">
        <w:rPr>
          <w:sz w:val="32"/>
          <w:szCs w:val="32"/>
          <w:u w:val="single"/>
        </w:rPr>
        <w:t>Смета на модернизацию электросетей СНТ «Академическое»</w:t>
      </w:r>
    </w:p>
    <w:p w14:paraId="3A984FF8" w14:textId="53D467C3" w:rsidR="00D94A79" w:rsidRDefault="00843661" w:rsidP="008436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94A79">
        <w:rPr>
          <w:sz w:val="28"/>
          <w:szCs w:val="28"/>
        </w:rPr>
        <w:t>на одну улицу на 2027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3"/>
        <w:gridCol w:w="2854"/>
        <w:gridCol w:w="1648"/>
        <w:gridCol w:w="1650"/>
        <w:gridCol w:w="1625"/>
        <w:gridCol w:w="1633"/>
      </w:tblGrid>
      <w:tr w:rsidR="00D94A79" w14:paraId="3D93B5C8" w14:textId="77777777" w:rsidTr="00D94A79">
        <w:tc>
          <w:tcPr>
            <w:tcW w:w="503" w:type="dxa"/>
          </w:tcPr>
          <w:p w14:paraId="42E48F9B" w14:textId="3D7E015F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54" w:type="dxa"/>
          </w:tcPr>
          <w:p w14:paraId="5565FB75" w14:textId="4A614C10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48" w:type="dxa"/>
          </w:tcPr>
          <w:p w14:paraId="446CA2A7" w14:textId="0922F098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измерения</w:t>
            </w:r>
          </w:p>
        </w:tc>
        <w:tc>
          <w:tcPr>
            <w:tcW w:w="1650" w:type="dxa"/>
          </w:tcPr>
          <w:p w14:paraId="16A8B0C5" w14:textId="63D0851A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625" w:type="dxa"/>
          </w:tcPr>
          <w:p w14:paraId="60922FB6" w14:textId="539C8ECB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руб.</w:t>
            </w:r>
          </w:p>
        </w:tc>
        <w:tc>
          <w:tcPr>
            <w:tcW w:w="1633" w:type="dxa"/>
          </w:tcPr>
          <w:p w14:paraId="633D3128" w14:textId="6C8D001A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в рублях</w:t>
            </w:r>
          </w:p>
        </w:tc>
      </w:tr>
      <w:tr w:rsidR="00D94A79" w14:paraId="708AD123" w14:textId="77777777" w:rsidTr="00D94A79">
        <w:tc>
          <w:tcPr>
            <w:tcW w:w="503" w:type="dxa"/>
          </w:tcPr>
          <w:p w14:paraId="66B182DC" w14:textId="7849DF6D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4" w:type="dxa"/>
          </w:tcPr>
          <w:p w14:paraId="42F61D85" w14:textId="194BA57D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Опора СВ-95</w:t>
            </w:r>
          </w:p>
        </w:tc>
        <w:tc>
          <w:tcPr>
            <w:tcW w:w="1648" w:type="dxa"/>
          </w:tcPr>
          <w:p w14:paraId="76D74ADC" w14:textId="3DAD5317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650" w:type="dxa"/>
          </w:tcPr>
          <w:p w14:paraId="3C5FC811" w14:textId="1D3508C2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25" w:type="dxa"/>
          </w:tcPr>
          <w:p w14:paraId="418B0E9D" w14:textId="0389455C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12300</w:t>
            </w:r>
          </w:p>
        </w:tc>
        <w:tc>
          <w:tcPr>
            <w:tcW w:w="1633" w:type="dxa"/>
          </w:tcPr>
          <w:p w14:paraId="0EBC8018" w14:textId="3CF6730D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295200</w:t>
            </w:r>
            <w:r w:rsidR="00D568EA">
              <w:rPr>
                <w:sz w:val="28"/>
                <w:szCs w:val="28"/>
              </w:rPr>
              <w:t>,0</w:t>
            </w:r>
          </w:p>
        </w:tc>
      </w:tr>
      <w:tr w:rsidR="00D94A79" w14:paraId="543FFABA" w14:textId="77777777" w:rsidTr="00D94A79">
        <w:tc>
          <w:tcPr>
            <w:tcW w:w="503" w:type="dxa"/>
          </w:tcPr>
          <w:p w14:paraId="1886234E" w14:textId="06186609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54" w:type="dxa"/>
          </w:tcPr>
          <w:p w14:paraId="6D0516EA" w14:textId="0C75995F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 опор</w:t>
            </w:r>
          </w:p>
        </w:tc>
        <w:tc>
          <w:tcPr>
            <w:tcW w:w="1648" w:type="dxa"/>
          </w:tcPr>
          <w:p w14:paraId="774CF5F5" w14:textId="13C12F0E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рейс</w:t>
            </w:r>
          </w:p>
        </w:tc>
        <w:tc>
          <w:tcPr>
            <w:tcW w:w="1650" w:type="dxa"/>
          </w:tcPr>
          <w:p w14:paraId="5E84A805" w14:textId="7536F3DD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5" w:type="dxa"/>
          </w:tcPr>
          <w:p w14:paraId="222EB6F0" w14:textId="58C3D12A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20500</w:t>
            </w:r>
          </w:p>
        </w:tc>
        <w:tc>
          <w:tcPr>
            <w:tcW w:w="1633" w:type="dxa"/>
          </w:tcPr>
          <w:p w14:paraId="752CD6F9" w14:textId="3CB68991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41000</w:t>
            </w:r>
            <w:r w:rsidR="00D568EA">
              <w:rPr>
                <w:sz w:val="28"/>
                <w:szCs w:val="28"/>
              </w:rPr>
              <w:t>,0</w:t>
            </w:r>
          </w:p>
        </w:tc>
      </w:tr>
      <w:tr w:rsidR="00D94A79" w14:paraId="6D4EEB14" w14:textId="77777777" w:rsidTr="00D94A79">
        <w:tc>
          <w:tcPr>
            <w:tcW w:w="503" w:type="dxa"/>
          </w:tcPr>
          <w:p w14:paraId="35829D8B" w14:textId="134F34F4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54" w:type="dxa"/>
          </w:tcPr>
          <w:p w14:paraId="6EE2AD84" w14:textId="13BBDD71" w:rsidR="00D94A79" w:rsidRPr="00D94A79" w:rsidRDefault="00D94A79" w:rsidP="00D94A79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Раскатка провода </w:t>
            </w:r>
            <w:r w:rsidRPr="00D94A79">
              <w:rPr>
                <w:sz w:val="28"/>
                <w:szCs w:val="28"/>
              </w:rPr>
              <w:t>СИП сечение</w:t>
            </w:r>
            <w:r>
              <w:rPr>
                <w:sz w:val="28"/>
                <w:szCs w:val="28"/>
              </w:rPr>
              <w:t xml:space="preserve"> 70-95 мм.</w:t>
            </w:r>
          </w:p>
        </w:tc>
        <w:tc>
          <w:tcPr>
            <w:tcW w:w="1648" w:type="dxa"/>
          </w:tcPr>
          <w:p w14:paraId="0927A0DC" w14:textId="49A543F1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650" w:type="dxa"/>
          </w:tcPr>
          <w:p w14:paraId="5052CDCB" w14:textId="1197F4EF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625" w:type="dxa"/>
          </w:tcPr>
          <w:p w14:paraId="13ADD597" w14:textId="4BDE71E1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633" w:type="dxa"/>
          </w:tcPr>
          <w:p w14:paraId="0EE7CA77" w14:textId="3C8F609A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204000</w:t>
            </w:r>
            <w:r w:rsidR="00D568EA">
              <w:rPr>
                <w:sz w:val="28"/>
                <w:szCs w:val="28"/>
              </w:rPr>
              <w:t>,0</w:t>
            </w:r>
          </w:p>
        </w:tc>
      </w:tr>
      <w:tr w:rsidR="00D94A79" w14:paraId="430BECDA" w14:textId="77777777" w:rsidTr="00D94A79">
        <w:tc>
          <w:tcPr>
            <w:tcW w:w="503" w:type="dxa"/>
          </w:tcPr>
          <w:p w14:paraId="079D52C8" w14:textId="292AF81E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54" w:type="dxa"/>
          </w:tcPr>
          <w:p w14:paraId="397D8784" w14:textId="3E89EF9F" w:rsidR="00D94A79" w:rsidRP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ж</w:t>
            </w:r>
            <w:r w:rsidRPr="00D94A7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б опор ЛЭП</w:t>
            </w:r>
          </w:p>
        </w:tc>
        <w:tc>
          <w:tcPr>
            <w:tcW w:w="1648" w:type="dxa"/>
          </w:tcPr>
          <w:p w14:paraId="1FC4AA06" w14:textId="123E2A36" w:rsidR="00D94A79" w:rsidRDefault="00322473" w:rsidP="00D94A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50" w:type="dxa"/>
          </w:tcPr>
          <w:p w14:paraId="56BB5E34" w14:textId="1665D9D3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25" w:type="dxa"/>
          </w:tcPr>
          <w:p w14:paraId="6D19C94E" w14:textId="60D30B4C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1633" w:type="dxa"/>
          </w:tcPr>
          <w:p w14:paraId="114C9C11" w14:textId="52628EFE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144000</w:t>
            </w:r>
            <w:r w:rsidR="00D568EA">
              <w:rPr>
                <w:sz w:val="28"/>
                <w:szCs w:val="28"/>
              </w:rPr>
              <w:t>,0</w:t>
            </w:r>
          </w:p>
        </w:tc>
      </w:tr>
      <w:tr w:rsidR="00D94A79" w14:paraId="4B1DF0E1" w14:textId="77777777" w:rsidTr="00D94A79">
        <w:tc>
          <w:tcPr>
            <w:tcW w:w="503" w:type="dxa"/>
          </w:tcPr>
          <w:p w14:paraId="3B8A3545" w14:textId="40088727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4" w:type="dxa"/>
          </w:tcPr>
          <w:p w14:paraId="402A7C3F" w14:textId="38113C89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 кронштейна крепления укоса </w:t>
            </w:r>
            <w:proofErr w:type="gramStart"/>
            <w:r>
              <w:rPr>
                <w:sz w:val="28"/>
                <w:szCs w:val="28"/>
              </w:rPr>
              <w:t>( на</w:t>
            </w:r>
            <w:proofErr w:type="gramEnd"/>
            <w:r>
              <w:rPr>
                <w:sz w:val="28"/>
                <w:szCs w:val="28"/>
              </w:rPr>
              <w:t xml:space="preserve"> одну улицу 2 шт.)</w:t>
            </w:r>
          </w:p>
        </w:tc>
        <w:tc>
          <w:tcPr>
            <w:tcW w:w="1648" w:type="dxa"/>
          </w:tcPr>
          <w:p w14:paraId="38ED511B" w14:textId="6190DA2A" w:rsidR="00D94A79" w:rsidRDefault="00322473" w:rsidP="00D94A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50" w:type="dxa"/>
          </w:tcPr>
          <w:p w14:paraId="034D58F2" w14:textId="0D0E5C6C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5" w:type="dxa"/>
          </w:tcPr>
          <w:p w14:paraId="4959F11D" w14:textId="2C50344F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633" w:type="dxa"/>
          </w:tcPr>
          <w:p w14:paraId="1A83BE08" w14:textId="71C57036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  <w:r w:rsidR="00D568EA">
              <w:rPr>
                <w:sz w:val="28"/>
                <w:szCs w:val="28"/>
              </w:rPr>
              <w:t>,0</w:t>
            </w:r>
          </w:p>
        </w:tc>
      </w:tr>
      <w:tr w:rsidR="00D94A79" w14:paraId="767161CC" w14:textId="77777777" w:rsidTr="00D94A79">
        <w:tc>
          <w:tcPr>
            <w:tcW w:w="503" w:type="dxa"/>
          </w:tcPr>
          <w:p w14:paraId="03FEE8ED" w14:textId="084C2B84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54" w:type="dxa"/>
          </w:tcPr>
          <w:p w14:paraId="653A6E30" w14:textId="3767922F" w:rsidR="00D94A79" w:rsidRDefault="00D94A79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Кронштейн крепления укоса </w:t>
            </w:r>
            <w:proofErr w:type="gramStart"/>
            <w:r>
              <w:rPr>
                <w:sz w:val="28"/>
                <w:szCs w:val="28"/>
              </w:rPr>
              <w:t>( на</w:t>
            </w:r>
            <w:proofErr w:type="gramEnd"/>
            <w:r>
              <w:rPr>
                <w:sz w:val="28"/>
                <w:szCs w:val="28"/>
              </w:rPr>
              <w:t xml:space="preserve"> улицу 2 шт.)</w:t>
            </w:r>
          </w:p>
        </w:tc>
        <w:tc>
          <w:tcPr>
            <w:tcW w:w="1648" w:type="dxa"/>
          </w:tcPr>
          <w:p w14:paraId="0DA21A15" w14:textId="49476E87" w:rsidR="00D94A79" w:rsidRDefault="00322473" w:rsidP="00D94A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50" w:type="dxa"/>
          </w:tcPr>
          <w:p w14:paraId="1ECF47A9" w14:textId="5468027D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5" w:type="dxa"/>
          </w:tcPr>
          <w:p w14:paraId="10FCE26F" w14:textId="7C87E5E0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1633" w:type="dxa"/>
          </w:tcPr>
          <w:p w14:paraId="50876D1A" w14:textId="377C5D13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  <w:r w:rsidR="00D568EA">
              <w:rPr>
                <w:sz w:val="28"/>
                <w:szCs w:val="28"/>
              </w:rPr>
              <w:t>,0</w:t>
            </w:r>
          </w:p>
        </w:tc>
      </w:tr>
      <w:tr w:rsidR="00D94A79" w14:paraId="4137B9E6" w14:textId="77777777" w:rsidTr="00D94A79">
        <w:tc>
          <w:tcPr>
            <w:tcW w:w="503" w:type="dxa"/>
          </w:tcPr>
          <w:p w14:paraId="6CC8D5E7" w14:textId="4CD97B30" w:rsidR="00D94A79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54" w:type="dxa"/>
          </w:tcPr>
          <w:p w14:paraId="6FC2E5CB" w14:textId="47C2B6CB" w:rsidR="00D94A79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 СИП-2-3*70+1*70+1*16</w:t>
            </w:r>
          </w:p>
        </w:tc>
        <w:tc>
          <w:tcPr>
            <w:tcW w:w="1648" w:type="dxa"/>
          </w:tcPr>
          <w:p w14:paraId="22F685B9" w14:textId="18448FA1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650" w:type="dxa"/>
          </w:tcPr>
          <w:p w14:paraId="6674D01D" w14:textId="294D5F0F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0,715</w:t>
            </w:r>
          </w:p>
        </w:tc>
        <w:tc>
          <w:tcPr>
            <w:tcW w:w="1625" w:type="dxa"/>
          </w:tcPr>
          <w:p w14:paraId="2A60D46F" w14:textId="79634C70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412,36</w:t>
            </w:r>
          </w:p>
        </w:tc>
        <w:tc>
          <w:tcPr>
            <w:tcW w:w="1633" w:type="dxa"/>
          </w:tcPr>
          <w:p w14:paraId="5FC26F61" w14:textId="3381080A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294837,4</w:t>
            </w:r>
          </w:p>
        </w:tc>
      </w:tr>
      <w:tr w:rsidR="00D94A79" w14:paraId="688B38A2" w14:textId="77777777" w:rsidTr="00D94A79">
        <w:tc>
          <w:tcPr>
            <w:tcW w:w="503" w:type="dxa"/>
          </w:tcPr>
          <w:p w14:paraId="16D1BC21" w14:textId="13EB7439" w:rsidR="00D94A79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54" w:type="dxa"/>
          </w:tcPr>
          <w:p w14:paraId="072AEEB2" w14:textId="5DFDAE12" w:rsidR="00D94A79" w:rsidRPr="00A061B7" w:rsidRDefault="00A061B7" w:rsidP="00D94A7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Ответвительный</w:t>
            </w:r>
            <w:proofErr w:type="spellEnd"/>
            <w:r>
              <w:rPr>
                <w:sz w:val="28"/>
                <w:szCs w:val="28"/>
              </w:rPr>
              <w:t xml:space="preserve"> зажим</w:t>
            </w:r>
            <w:r>
              <w:rPr>
                <w:sz w:val="28"/>
                <w:szCs w:val="28"/>
                <w:lang w:val="en-US"/>
              </w:rPr>
              <w:t xml:space="preserve"> ZP 645m</w:t>
            </w:r>
          </w:p>
        </w:tc>
        <w:tc>
          <w:tcPr>
            <w:tcW w:w="1648" w:type="dxa"/>
          </w:tcPr>
          <w:p w14:paraId="1513D8B1" w14:textId="07A83491" w:rsidR="00D94A79" w:rsidRDefault="00322473" w:rsidP="00D94A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50" w:type="dxa"/>
          </w:tcPr>
          <w:p w14:paraId="356CB05B" w14:textId="49C0A949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25" w:type="dxa"/>
          </w:tcPr>
          <w:p w14:paraId="25B6536D" w14:textId="6CEB0D3B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114,99</w:t>
            </w:r>
          </w:p>
        </w:tc>
        <w:tc>
          <w:tcPr>
            <w:tcW w:w="1633" w:type="dxa"/>
          </w:tcPr>
          <w:p w14:paraId="5EAB3132" w14:textId="6D4C4989" w:rsidR="00D94A79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11499,0</w:t>
            </w:r>
          </w:p>
        </w:tc>
      </w:tr>
      <w:tr w:rsidR="00A061B7" w14:paraId="26282F33" w14:textId="77777777" w:rsidTr="00D94A79">
        <w:tc>
          <w:tcPr>
            <w:tcW w:w="503" w:type="dxa"/>
          </w:tcPr>
          <w:p w14:paraId="0C0C4E2B" w14:textId="680BD28F" w:rsidR="00A061B7" w:rsidRPr="00A061B7" w:rsidRDefault="00A061B7" w:rsidP="00D94A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854" w:type="dxa"/>
          </w:tcPr>
          <w:p w14:paraId="4F1F8E47" w14:textId="186A3997" w:rsidR="00A061B7" w:rsidRPr="00A061B7" w:rsidRDefault="00A061B7" w:rsidP="00D94A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Ответвительный</w:t>
            </w:r>
            <w:proofErr w:type="spellEnd"/>
            <w:r>
              <w:rPr>
                <w:sz w:val="28"/>
                <w:szCs w:val="28"/>
              </w:rPr>
              <w:t xml:space="preserve"> зажим </w:t>
            </w:r>
            <w:r>
              <w:rPr>
                <w:sz w:val="28"/>
                <w:szCs w:val="28"/>
                <w:lang w:val="en-US"/>
              </w:rPr>
              <w:t>ZP 610</w:t>
            </w:r>
          </w:p>
        </w:tc>
        <w:tc>
          <w:tcPr>
            <w:tcW w:w="1648" w:type="dxa"/>
          </w:tcPr>
          <w:p w14:paraId="08A21EA6" w14:textId="06D904CD" w:rsidR="00A061B7" w:rsidRDefault="00322473" w:rsidP="00D94A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50" w:type="dxa"/>
          </w:tcPr>
          <w:p w14:paraId="4E7E8C83" w14:textId="2D6989A8" w:rsidR="00A061B7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25" w:type="dxa"/>
          </w:tcPr>
          <w:p w14:paraId="67E15EFF" w14:textId="50A8924A" w:rsidR="00A061B7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79,99</w:t>
            </w:r>
          </w:p>
        </w:tc>
        <w:tc>
          <w:tcPr>
            <w:tcW w:w="1633" w:type="dxa"/>
          </w:tcPr>
          <w:p w14:paraId="4C063B92" w14:textId="68E71A30" w:rsidR="00A061B7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7999,0</w:t>
            </w:r>
          </w:p>
        </w:tc>
      </w:tr>
      <w:tr w:rsidR="00A061B7" w14:paraId="43BAFA40" w14:textId="77777777" w:rsidTr="00D94A79">
        <w:tc>
          <w:tcPr>
            <w:tcW w:w="503" w:type="dxa"/>
          </w:tcPr>
          <w:p w14:paraId="078DD530" w14:textId="5D650CD8" w:rsidR="00A061B7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854" w:type="dxa"/>
          </w:tcPr>
          <w:p w14:paraId="67384EFA" w14:textId="7862DD5B" w:rsidR="00A061B7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Анкерный зажим РА- 25</w:t>
            </w:r>
          </w:p>
        </w:tc>
        <w:tc>
          <w:tcPr>
            <w:tcW w:w="1648" w:type="dxa"/>
          </w:tcPr>
          <w:p w14:paraId="763AC407" w14:textId="4EA0C7B4" w:rsidR="00A061B7" w:rsidRDefault="00322473" w:rsidP="00D94A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50" w:type="dxa"/>
          </w:tcPr>
          <w:p w14:paraId="477F405F" w14:textId="103A379C" w:rsidR="00A061B7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25" w:type="dxa"/>
          </w:tcPr>
          <w:p w14:paraId="77D551DA" w14:textId="31FE727F" w:rsidR="00A061B7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62,0</w:t>
            </w:r>
          </w:p>
        </w:tc>
        <w:tc>
          <w:tcPr>
            <w:tcW w:w="1633" w:type="dxa"/>
          </w:tcPr>
          <w:p w14:paraId="4DB21420" w14:textId="1D018214" w:rsidR="00A061B7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6200,0</w:t>
            </w:r>
          </w:p>
        </w:tc>
      </w:tr>
      <w:tr w:rsidR="00A061B7" w14:paraId="1875FDD6" w14:textId="77777777" w:rsidTr="00D94A79">
        <w:tc>
          <w:tcPr>
            <w:tcW w:w="503" w:type="dxa"/>
          </w:tcPr>
          <w:p w14:paraId="539FEF7D" w14:textId="4DE9B639" w:rsidR="00A061B7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54" w:type="dxa"/>
          </w:tcPr>
          <w:p w14:paraId="39B36EFE" w14:textId="008DB749" w:rsidR="00A061B7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Анкерный зажим РА-1500</w:t>
            </w:r>
          </w:p>
        </w:tc>
        <w:tc>
          <w:tcPr>
            <w:tcW w:w="1648" w:type="dxa"/>
          </w:tcPr>
          <w:p w14:paraId="33B5E549" w14:textId="250D6B39" w:rsidR="00A061B7" w:rsidRDefault="00322473" w:rsidP="00D94A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50" w:type="dxa"/>
          </w:tcPr>
          <w:p w14:paraId="6429E148" w14:textId="0ED739E2" w:rsidR="00A061B7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5" w:type="dxa"/>
          </w:tcPr>
          <w:p w14:paraId="35B4771A" w14:textId="29E3768E" w:rsidR="00A061B7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365,0</w:t>
            </w:r>
          </w:p>
        </w:tc>
        <w:tc>
          <w:tcPr>
            <w:tcW w:w="1633" w:type="dxa"/>
          </w:tcPr>
          <w:p w14:paraId="6749E228" w14:textId="390B6A49" w:rsidR="00A061B7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r w:rsidR="00D568E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A061B7" w14:paraId="79CBA5B6" w14:textId="77777777" w:rsidTr="00D94A79">
        <w:tc>
          <w:tcPr>
            <w:tcW w:w="503" w:type="dxa"/>
          </w:tcPr>
          <w:p w14:paraId="7CE2A874" w14:textId="0EB3DECB" w:rsidR="00A061B7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54" w:type="dxa"/>
          </w:tcPr>
          <w:p w14:paraId="1E6568D9" w14:textId="2BE410D5" w:rsidR="00A061B7" w:rsidRPr="00A061B7" w:rsidRDefault="00A061B7" w:rsidP="00D94A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Поддерживающий зажим </w:t>
            </w:r>
            <w:r>
              <w:rPr>
                <w:sz w:val="28"/>
                <w:szCs w:val="28"/>
                <w:lang w:val="en-US"/>
              </w:rPr>
              <w:t>PS 16/120</w:t>
            </w:r>
          </w:p>
        </w:tc>
        <w:tc>
          <w:tcPr>
            <w:tcW w:w="1648" w:type="dxa"/>
          </w:tcPr>
          <w:p w14:paraId="3374064E" w14:textId="277CB6B4" w:rsidR="00A061B7" w:rsidRDefault="00322473" w:rsidP="00D94A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50" w:type="dxa"/>
          </w:tcPr>
          <w:p w14:paraId="05229E07" w14:textId="3D004EF0" w:rsidR="00A061B7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5" w:type="dxa"/>
          </w:tcPr>
          <w:p w14:paraId="1C153528" w14:textId="08ED00D4" w:rsidR="00A061B7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204,99</w:t>
            </w:r>
          </w:p>
        </w:tc>
        <w:tc>
          <w:tcPr>
            <w:tcW w:w="1633" w:type="dxa"/>
          </w:tcPr>
          <w:p w14:paraId="74A5055D" w14:textId="22EE6DD8" w:rsidR="00A061B7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4099,80</w:t>
            </w:r>
          </w:p>
        </w:tc>
      </w:tr>
      <w:tr w:rsidR="00A061B7" w14:paraId="57917F62" w14:textId="77777777" w:rsidTr="00D94A79">
        <w:tc>
          <w:tcPr>
            <w:tcW w:w="503" w:type="dxa"/>
          </w:tcPr>
          <w:p w14:paraId="44E63836" w14:textId="207D387A" w:rsidR="00A061B7" w:rsidRPr="00A061B7" w:rsidRDefault="00A061B7" w:rsidP="00D94A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2854" w:type="dxa"/>
          </w:tcPr>
          <w:p w14:paraId="4F074A34" w14:textId="5DB18731" w:rsidR="00A061B7" w:rsidRPr="00A061B7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Анкерный кронштейн </w:t>
            </w:r>
            <w:r>
              <w:rPr>
                <w:sz w:val="28"/>
                <w:szCs w:val="28"/>
                <w:lang w:val="en-US"/>
              </w:rPr>
              <w:t>CS</w:t>
            </w:r>
            <w:r>
              <w:rPr>
                <w:sz w:val="28"/>
                <w:szCs w:val="28"/>
              </w:rPr>
              <w:t xml:space="preserve"> 1500 на ж</w:t>
            </w:r>
            <w:r w:rsidRPr="00A061B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б опоры</w:t>
            </w:r>
          </w:p>
        </w:tc>
        <w:tc>
          <w:tcPr>
            <w:tcW w:w="1648" w:type="dxa"/>
          </w:tcPr>
          <w:p w14:paraId="65B69DE1" w14:textId="7318BA30" w:rsidR="00A061B7" w:rsidRDefault="00322473" w:rsidP="00D94A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50" w:type="dxa"/>
          </w:tcPr>
          <w:p w14:paraId="29D3BDA5" w14:textId="622F0CD0" w:rsidR="00A061B7" w:rsidRDefault="00D568EA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25" w:type="dxa"/>
          </w:tcPr>
          <w:p w14:paraId="3B1F34EA" w14:textId="37A4EC89" w:rsidR="00A061B7" w:rsidRDefault="00D568EA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215,0</w:t>
            </w:r>
          </w:p>
        </w:tc>
        <w:tc>
          <w:tcPr>
            <w:tcW w:w="1633" w:type="dxa"/>
          </w:tcPr>
          <w:p w14:paraId="373DC3E8" w14:textId="6D7C88E0" w:rsidR="00A061B7" w:rsidRDefault="00D568EA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4300,0</w:t>
            </w:r>
          </w:p>
        </w:tc>
      </w:tr>
      <w:tr w:rsidR="00A061B7" w14:paraId="5826B03B" w14:textId="77777777" w:rsidTr="00D94A79">
        <w:tc>
          <w:tcPr>
            <w:tcW w:w="503" w:type="dxa"/>
          </w:tcPr>
          <w:p w14:paraId="1B51E3BB" w14:textId="4AFD2F2E" w:rsidR="00A061B7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54" w:type="dxa"/>
          </w:tcPr>
          <w:p w14:paraId="2F9A3A60" w14:textId="352884FB" w:rsidR="00A061B7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Траверса ТН-2 3.407.1-136</w:t>
            </w:r>
          </w:p>
        </w:tc>
        <w:tc>
          <w:tcPr>
            <w:tcW w:w="1648" w:type="dxa"/>
          </w:tcPr>
          <w:p w14:paraId="4ABE4C9E" w14:textId="3B04BDD5" w:rsidR="00A061B7" w:rsidRDefault="00D568EA" w:rsidP="00D94A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650" w:type="dxa"/>
          </w:tcPr>
          <w:p w14:paraId="018E17C7" w14:textId="3FF36633" w:rsidR="00A061B7" w:rsidRDefault="00D568EA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5" w:type="dxa"/>
          </w:tcPr>
          <w:p w14:paraId="4332E09E" w14:textId="61B5313C" w:rsidR="00A061B7" w:rsidRDefault="00D568EA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730,0</w:t>
            </w:r>
          </w:p>
        </w:tc>
        <w:tc>
          <w:tcPr>
            <w:tcW w:w="1633" w:type="dxa"/>
          </w:tcPr>
          <w:p w14:paraId="11DFF780" w14:textId="54A59094" w:rsidR="00A061B7" w:rsidRDefault="00D568EA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1460,0</w:t>
            </w:r>
          </w:p>
        </w:tc>
      </w:tr>
      <w:tr w:rsidR="00A061B7" w14:paraId="638109E3" w14:textId="77777777" w:rsidTr="00D94A79">
        <w:tc>
          <w:tcPr>
            <w:tcW w:w="503" w:type="dxa"/>
          </w:tcPr>
          <w:p w14:paraId="6148CD26" w14:textId="19B5B4DC" w:rsidR="00A061B7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54" w:type="dxa"/>
          </w:tcPr>
          <w:p w14:paraId="40F31FC5" w14:textId="4C7CCE9F" w:rsidR="00A061B7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расходы</w:t>
            </w:r>
          </w:p>
        </w:tc>
        <w:tc>
          <w:tcPr>
            <w:tcW w:w="1648" w:type="dxa"/>
          </w:tcPr>
          <w:p w14:paraId="4A1690CC" w14:textId="74DA3116" w:rsidR="00A061B7" w:rsidRDefault="00D568EA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рейс</w:t>
            </w:r>
          </w:p>
        </w:tc>
        <w:tc>
          <w:tcPr>
            <w:tcW w:w="1650" w:type="dxa"/>
          </w:tcPr>
          <w:p w14:paraId="5EBDBFD8" w14:textId="719A0C9B" w:rsidR="00A061B7" w:rsidRDefault="00D568EA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5" w:type="dxa"/>
          </w:tcPr>
          <w:p w14:paraId="3075A43A" w14:textId="70BB1E74" w:rsidR="00A061B7" w:rsidRDefault="00D568EA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4880,0</w:t>
            </w:r>
          </w:p>
        </w:tc>
        <w:tc>
          <w:tcPr>
            <w:tcW w:w="1633" w:type="dxa"/>
          </w:tcPr>
          <w:p w14:paraId="2C2A07FC" w14:textId="111ECECA" w:rsidR="00A061B7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568EA">
              <w:rPr>
                <w:sz w:val="28"/>
                <w:szCs w:val="28"/>
              </w:rPr>
              <w:t>880,0</w:t>
            </w:r>
          </w:p>
        </w:tc>
      </w:tr>
      <w:tr w:rsidR="00A061B7" w14:paraId="0412275A" w14:textId="77777777" w:rsidTr="00D94A79">
        <w:tc>
          <w:tcPr>
            <w:tcW w:w="503" w:type="dxa"/>
          </w:tcPr>
          <w:p w14:paraId="15931ED4" w14:textId="4B5E31F5" w:rsidR="00A061B7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54" w:type="dxa"/>
          </w:tcPr>
          <w:p w14:paraId="48125AF8" w14:textId="28CB8E8D" w:rsidR="00A061B7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 СИП-4 2*16</w:t>
            </w:r>
          </w:p>
        </w:tc>
        <w:tc>
          <w:tcPr>
            <w:tcW w:w="1648" w:type="dxa"/>
          </w:tcPr>
          <w:p w14:paraId="0338BF87" w14:textId="361C42CD" w:rsidR="00A061B7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650" w:type="dxa"/>
          </w:tcPr>
          <w:p w14:paraId="331852F2" w14:textId="3FEE643A" w:rsidR="00A061B7" w:rsidRDefault="00A061B7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25" w:type="dxa"/>
          </w:tcPr>
          <w:p w14:paraId="4732CA89" w14:textId="5EC32A40" w:rsidR="00A061B7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633" w:type="dxa"/>
          </w:tcPr>
          <w:p w14:paraId="0290B23B" w14:textId="44DF9A87" w:rsidR="00A061B7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18500</w:t>
            </w:r>
            <w:r w:rsidR="00D568EA">
              <w:rPr>
                <w:sz w:val="28"/>
                <w:szCs w:val="28"/>
              </w:rPr>
              <w:t>,0</w:t>
            </w:r>
          </w:p>
        </w:tc>
      </w:tr>
      <w:tr w:rsidR="00322473" w14:paraId="33430A89" w14:textId="77777777" w:rsidTr="008F5359">
        <w:tc>
          <w:tcPr>
            <w:tcW w:w="8280" w:type="dxa"/>
            <w:gridSpan w:val="5"/>
          </w:tcPr>
          <w:p w14:paraId="6DAE3330" w14:textId="367B0AAF" w:rsidR="00322473" w:rsidRDefault="00322473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Итого в ценах 2026 года</w:t>
            </w:r>
          </w:p>
        </w:tc>
        <w:tc>
          <w:tcPr>
            <w:tcW w:w="1633" w:type="dxa"/>
          </w:tcPr>
          <w:p w14:paraId="4EEE9E7D" w14:textId="616FEFCB" w:rsidR="00322473" w:rsidRDefault="00D568EA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1046705,2</w:t>
            </w:r>
          </w:p>
        </w:tc>
      </w:tr>
      <w:tr w:rsidR="00322473" w14:paraId="2C81A466" w14:textId="77777777" w:rsidTr="004E39CB">
        <w:tc>
          <w:tcPr>
            <w:tcW w:w="8280" w:type="dxa"/>
            <w:gridSpan w:val="5"/>
          </w:tcPr>
          <w:p w14:paraId="642AB052" w14:textId="3ADC35E2" w:rsidR="00322473" w:rsidRPr="00322473" w:rsidRDefault="00322473" w:rsidP="00D94A7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Итого, с учетом удорожания 20%</w:t>
            </w:r>
          </w:p>
        </w:tc>
        <w:tc>
          <w:tcPr>
            <w:tcW w:w="1633" w:type="dxa"/>
          </w:tcPr>
          <w:p w14:paraId="54BB3233" w14:textId="6B7A7F5D" w:rsidR="00322473" w:rsidRDefault="00D568EA" w:rsidP="00D94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1256046,24</w:t>
            </w:r>
          </w:p>
        </w:tc>
      </w:tr>
    </w:tbl>
    <w:p w14:paraId="4F464E85" w14:textId="77777777" w:rsidR="00D94A79" w:rsidRPr="00D94A79" w:rsidRDefault="00D94A79" w:rsidP="00D94A79">
      <w:pPr>
        <w:rPr>
          <w:sz w:val="28"/>
          <w:szCs w:val="28"/>
        </w:rPr>
      </w:pPr>
    </w:p>
    <w:sectPr w:rsidR="00D94A79" w:rsidRPr="00D94A79" w:rsidSect="00A061B7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8754A"/>
    <w:multiLevelType w:val="hybridMultilevel"/>
    <w:tmpl w:val="EC5C3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0D"/>
    <w:rsid w:val="00322473"/>
    <w:rsid w:val="005326A8"/>
    <w:rsid w:val="00572253"/>
    <w:rsid w:val="0064069F"/>
    <w:rsid w:val="007D321F"/>
    <w:rsid w:val="007D4712"/>
    <w:rsid w:val="0080700D"/>
    <w:rsid w:val="00843661"/>
    <w:rsid w:val="00874D2F"/>
    <w:rsid w:val="00A061B7"/>
    <w:rsid w:val="00D568EA"/>
    <w:rsid w:val="00D94A79"/>
    <w:rsid w:val="00FB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2F59"/>
  <w15:chartTrackingRefBased/>
  <w15:docId w15:val="{6D9381B3-9B03-48B4-9003-72B4EC9E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0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0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7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7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70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70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70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70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70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70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7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7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7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7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70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70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70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7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70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700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94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Аксёнова</dc:creator>
  <cp:keywords/>
  <dc:description/>
  <cp:lastModifiedBy>Татьяна Аксёнова</cp:lastModifiedBy>
  <cp:revision>2</cp:revision>
  <dcterms:created xsi:type="dcterms:W3CDTF">2026-06-21T03:18:00Z</dcterms:created>
  <dcterms:modified xsi:type="dcterms:W3CDTF">2026-06-21T03:18:00Z</dcterms:modified>
</cp:coreProperties>
</file>